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2449" w14:textId="77777777" w:rsidR="00730015" w:rsidRPr="00B21504" w:rsidRDefault="00730015" w:rsidP="00730015">
      <w:pPr>
        <w:pStyle w:val="KeinLeerraum"/>
        <w:rPr>
          <w:rFonts w:ascii="Calibri" w:hAnsi="Calibri" w:cs="Calibri"/>
          <w:b/>
        </w:rPr>
      </w:pPr>
      <w:r w:rsidRPr="00B21504">
        <w:rPr>
          <w:rFonts w:ascii="Calibri" w:hAnsi="Calibri" w:cs="Calibri"/>
          <w:b/>
        </w:rPr>
        <w:t>Muster Antrag: inklusionsorientierte Verwaltung</w:t>
      </w:r>
    </w:p>
    <w:p w14:paraId="266ACCD4" w14:textId="77777777" w:rsidR="00730015" w:rsidRDefault="00730015" w:rsidP="00730015">
      <w:pPr>
        <w:pStyle w:val="KeinLeerraum"/>
        <w:rPr>
          <w:rFonts w:ascii="Calibri" w:hAnsi="Calibri" w:cs="Calibri"/>
        </w:rPr>
      </w:pPr>
    </w:p>
    <w:p w14:paraId="6A409F5B" w14:textId="77777777" w:rsidR="00730015" w:rsidRDefault="00730015" w:rsidP="00730015">
      <w:pPr>
        <w:pStyle w:val="KeinLeerraum"/>
        <w:rPr>
          <w:rFonts w:ascii="Calibri" w:hAnsi="Calibri" w:cs="Calibri"/>
        </w:rPr>
      </w:pPr>
      <w:r>
        <w:rPr>
          <w:rFonts w:ascii="Calibri" w:hAnsi="Calibri" w:cs="Calibri"/>
        </w:rPr>
        <w:t xml:space="preserve">Sehr geehrte Damen und Herren, </w:t>
      </w:r>
    </w:p>
    <w:p w14:paraId="4C2E44B1" w14:textId="77777777" w:rsidR="00730015" w:rsidRDefault="00730015" w:rsidP="00730015">
      <w:pPr>
        <w:pStyle w:val="KeinLeerraum"/>
        <w:rPr>
          <w:rFonts w:ascii="Calibri" w:hAnsi="Calibri" w:cs="Calibri"/>
        </w:rPr>
      </w:pPr>
    </w:p>
    <w:p w14:paraId="260E23F4" w14:textId="77777777" w:rsidR="00730015" w:rsidRDefault="00730015" w:rsidP="00730015">
      <w:pPr>
        <w:pStyle w:val="KeinLeerraum"/>
        <w:rPr>
          <w:rFonts w:ascii="Calibri" w:hAnsi="Calibri" w:cs="Calibri"/>
        </w:rPr>
      </w:pPr>
      <w:r>
        <w:rPr>
          <w:rFonts w:ascii="Calibri" w:hAnsi="Calibri" w:cs="Calibri"/>
        </w:rPr>
        <w:t>im Namen der Fraktion _______ stellen wir folgenden Antrag zur Beratung in den nächsten Sitzungen der Ausschüsse ___________.</w:t>
      </w:r>
    </w:p>
    <w:p w14:paraId="0785FF77" w14:textId="77777777" w:rsidR="00730015" w:rsidRDefault="00730015" w:rsidP="00730015">
      <w:pPr>
        <w:pStyle w:val="KeinLeerraum"/>
        <w:rPr>
          <w:rFonts w:ascii="Calibri" w:hAnsi="Calibri" w:cs="Calibri"/>
        </w:rPr>
      </w:pPr>
    </w:p>
    <w:p w14:paraId="3AA63812" w14:textId="77777777" w:rsidR="00730015" w:rsidRPr="00467721" w:rsidRDefault="00730015" w:rsidP="00730015">
      <w:pPr>
        <w:pStyle w:val="KeinLeerraum"/>
        <w:rPr>
          <w:rFonts w:ascii="Calibri" w:hAnsi="Calibri" w:cs="Calibri"/>
          <w:b/>
        </w:rPr>
      </w:pPr>
      <w:r w:rsidRPr="00467721">
        <w:rPr>
          <w:rFonts w:ascii="Calibri" w:hAnsi="Calibri" w:cs="Calibri"/>
          <w:b/>
        </w:rPr>
        <w:t>Beschlussvorschlag:</w:t>
      </w:r>
    </w:p>
    <w:p w14:paraId="15C1DB17" w14:textId="77777777" w:rsidR="00730015" w:rsidRPr="00467721" w:rsidRDefault="00730015" w:rsidP="00730015">
      <w:pPr>
        <w:pStyle w:val="KeinLeerraum"/>
        <w:numPr>
          <w:ilvl w:val="0"/>
          <w:numId w:val="1"/>
        </w:numPr>
        <w:rPr>
          <w:rFonts w:ascii="Calibri" w:hAnsi="Calibri" w:cs="Calibri"/>
          <w:b/>
        </w:rPr>
      </w:pPr>
      <w:r w:rsidRPr="00467721">
        <w:rPr>
          <w:rFonts w:ascii="Calibri" w:hAnsi="Calibri" w:cs="Calibri"/>
          <w:b/>
        </w:rPr>
        <w:t xml:space="preserve">Die Verwaltung richtet eine Impulsveranstaltung zum Thema barrierefreie Verwaltung für alle </w:t>
      </w:r>
      <w:proofErr w:type="spellStart"/>
      <w:r w:rsidRPr="00467721">
        <w:rPr>
          <w:rFonts w:ascii="Calibri" w:hAnsi="Calibri" w:cs="Calibri"/>
          <w:b/>
        </w:rPr>
        <w:t>Mitarbeiter:innen</w:t>
      </w:r>
      <w:proofErr w:type="spellEnd"/>
      <w:r w:rsidRPr="00467721">
        <w:rPr>
          <w:rFonts w:ascii="Calibri" w:hAnsi="Calibri" w:cs="Calibri"/>
          <w:b/>
        </w:rPr>
        <w:t xml:space="preserve"> ein.</w:t>
      </w:r>
    </w:p>
    <w:p w14:paraId="48FEBEF2" w14:textId="77777777" w:rsidR="00730015" w:rsidRPr="00467721" w:rsidRDefault="00730015" w:rsidP="00730015">
      <w:pPr>
        <w:pStyle w:val="KeinLeerraum"/>
        <w:numPr>
          <w:ilvl w:val="0"/>
          <w:numId w:val="1"/>
        </w:numPr>
        <w:rPr>
          <w:rFonts w:ascii="Calibri" w:hAnsi="Calibri" w:cs="Calibri"/>
          <w:b/>
        </w:rPr>
      </w:pPr>
      <w:r w:rsidRPr="00467721">
        <w:rPr>
          <w:rFonts w:ascii="Calibri" w:hAnsi="Calibri" w:cs="Calibri"/>
          <w:b/>
        </w:rPr>
        <w:t>Eine schriftliche Befrag</w:t>
      </w:r>
      <w:r w:rsidR="006F26F3">
        <w:rPr>
          <w:rFonts w:ascii="Calibri" w:hAnsi="Calibri" w:cs="Calibri"/>
          <w:b/>
        </w:rPr>
        <w:t>ung</w:t>
      </w:r>
      <w:r w:rsidRPr="00467721">
        <w:rPr>
          <w:rFonts w:ascii="Calibri" w:hAnsi="Calibri" w:cs="Calibri"/>
          <w:b/>
        </w:rPr>
        <w:t xml:space="preserve"> wird in allen Fachbereichen zu eigenen Erfahrungen und Einschätzung zu bestehenden Behinderungen </w:t>
      </w:r>
      <w:r>
        <w:rPr>
          <w:rFonts w:ascii="Calibri" w:hAnsi="Calibri" w:cs="Calibri"/>
          <w:b/>
        </w:rPr>
        <w:t>in Auftrag gegeben.</w:t>
      </w:r>
    </w:p>
    <w:p w14:paraId="6FF02F97" w14:textId="17FB5CC3" w:rsidR="00730015" w:rsidRPr="00467721" w:rsidRDefault="00730015" w:rsidP="00730015">
      <w:pPr>
        <w:pStyle w:val="KeinLeerraum"/>
        <w:numPr>
          <w:ilvl w:val="0"/>
          <w:numId w:val="1"/>
        </w:numPr>
        <w:rPr>
          <w:rFonts w:ascii="Calibri" w:hAnsi="Calibri" w:cs="Calibri"/>
          <w:b/>
        </w:rPr>
      </w:pPr>
      <w:r w:rsidRPr="00467721">
        <w:rPr>
          <w:rFonts w:ascii="Calibri" w:hAnsi="Calibri" w:cs="Calibri"/>
          <w:b/>
        </w:rPr>
        <w:t>Die Verwaltung beauftragt ein</w:t>
      </w:r>
      <w:r w:rsidR="006F26F3">
        <w:rPr>
          <w:rFonts w:ascii="Calibri" w:hAnsi="Calibri" w:cs="Calibri"/>
          <w:b/>
        </w:rPr>
        <w:t>en</w:t>
      </w:r>
      <w:r w:rsidRPr="00467721">
        <w:rPr>
          <w:rFonts w:ascii="Calibri" w:hAnsi="Calibri" w:cs="Calibri"/>
          <w:b/>
        </w:rPr>
        <w:t xml:space="preserve"> Inklusionsverein für eine Verwaltungsbegehung und begleitet die Begehung</w:t>
      </w:r>
      <w:r w:rsidR="006F6998">
        <w:rPr>
          <w:rFonts w:ascii="Calibri" w:hAnsi="Calibri" w:cs="Calibri"/>
          <w:b/>
        </w:rPr>
        <w:t xml:space="preserve"> (zum Beispiel: </w:t>
      </w:r>
      <w:r w:rsidR="006F6998" w:rsidRPr="006F6998">
        <w:rPr>
          <w:rFonts w:ascii="Calibri" w:hAnsi="Calibri" w:cs="Calibri"/>
          <w:b/>
        </w:rPr>
        <w:t>https://sozialhelden.de/barriere-scouts/</w:t>
      </w:r>
      <w:r w:rsidR="006F6998">
        <w:rPr>
          <w:rFonts w:ascii="Calibri" w:hAnsi="Calibri" w:cs="Calibri"/>
          <w:b/>
        </w:rPr>
        <w:t>)</w:t>
      </w:r>
    </w:p>
    <w:p w14:paraId="6C5EA059" w14:textId="77777777" w:rsidR="00730015" w:rsidRPr="00467721" w:rsidRDefault="00730015" w:rsidP="00730015">
      <w:pPr>
        <w:pStyle w:val="KeinLeerraum"/>
        <w:numPr>
          <w:ilvl w:val="0"/>
          <w:numId w:val="1"/>
        </w:numPr>
        <w:rPr>
          <w:rFonts w:ascii="Calibri" w:hAnsi="Calibri" w:cs="Calibri"/>
          <w:b/>
        </w:rPr>
      </w:pPr>
      <w:r w:rsidRPr="00467721">
        <w:rPr>
          <w:rFonts w:ascii="Calibri" w:hAnsi="Calibri" w:cs="Calibri"/>
          <w:b/>
        </w:rPr>
        <w:t>Eine Projektgruppe</w:t>
      </w:r>
      <w:r>
        <w:rPr>
          <w:rFonts w:ascii="Calibri" w:hAnsi="Calibri" w:cs="Calibri"/>
          <w:b/>
        </w:rPr>
        <w:t xml:space="preserve"> wird gegründet, die</w:t>
      </w:r>
      <w:r w:rsidRPr="00467721">
        <w:rPr>
          <w:rFonts w:ascii="Calibri" w:hAnsi="Calibri" w:cs="Calibri"/>
          <w:b/>
        </w:rPr>
        <w:t xml:space="preserve"> </w:t>
      </w:r>
      <w:r>
        <w:rPr>
          <w:rFonts w:ascii="Calibri" w:hAnsi="Calibri" w:cs="Calibri"/>
          <w:b/>
        </w:rPr>
        <w:t>zusammen mit Menschen mit Behinderungen</w:t>
      </w:r>
      <w:r w:rsidRPr="00467721">
        <w:rPr>
          <w:rFonts w:ascii="Calibri" w:hAnsi="Calibri" w:cs="Calibri"/>
          <w:b/>
        </w:rPr>
        <w:t xml:space="preserve"> Handlungsempfehlungen</w:t>
      </w:r>
      <w:r>
        <w:rPr>
          <w:rFonts w:ascii="Calibri" w:hAnsi="Calibri" w:cs="Calibri"/>
          <w:b/>
        </w:rPr>
        <w:t xml:space="preserve"> gibt.</w:t>
      </w:r>
    </w:p>
    <w:p w14:paraId="053A7723" w14:textId="77777777" w:rsidR="00730015" w:rsidRPr="00467721" w:rsidRDefault="00730015" w:rsidP="00730015">
      <w:pPr>
        <w:pStyle w:val="KeinLeerraum"/>
        <w:numPr>
          <w:ilvl w:val="0"/>
          <w:numId w:val="1"/>
        </w:numPr>
        <w:rPr>
          <w:rFonts w:ascii="Calibri" w:hAnsi="Calibri" w:cs="Calibri"/>
          <w:b/>
        </w:rPr>
      </w:pPr>
      <w:r w:rsidRPr="00467721">
        <w:rPr>
          <w:rFonts w:ascii="Calibri" w:hAnsi="Calibri" w:cs="Calibri"/>
          <w:b/>
        </w:rPr>
        <w:t>Über den Arbeitsstand wird in den folgenden Sitzungen des Ausschusses für ________ berichtet</w:t>
      </w:r>
      <w:r>
        <w:rPr>
          <w:rFonts w:ascii="Calibri" w:hAnsi="Calibri" w:cs="Calibri"/>
          <w:b/>
        </w:rPr>
        <w:t>.</w:t>
      </w:r>
    </w:p>
    <w:p w14:paraId="2EF9367C" w14:textId="77777777" w:rsidR="00730015" w:rsidRDefault="00730015" w:rsidP="00730015">
      <w:pPr>
        <w:pStyle w:val="KeinLeerraum"/>
        <w:rPr>
          <w:rFonts w:ascii="Calibri" w:hAnsi="Calibri" w:cs="Calibri"/>
        </w:rPr>
      </w:pPr>
    </w:p>
    <w:p w14:paraId="29ABF270" w14:textId="77777777" w:rsidR="00730015" w:rsidRDefault="00730015" w:rsidP="00730015">
      <w:pPr>
        <w:pStyle w:val="KeinLeerraum"/>
        <w:rPr>
          <w:rFonts w:ascii="Calibri" w:hAnsi="Calibri" w:cs="Calibri"/>
        </w:rPr>
      </w:pPr>
    </w:p>
    <w:p w14:paraId="44807FCA" w14:textId="77777777" w:rsidR="00730015" w:rsidRPr="00467721" w:rsidRDefault="00730015" w:rsidP="00730015">
      <w:pPr>
        <w:pStyle w:val="KeinLeerraum"/>
        <w:rPr>
          <w:rFonts w:ascii="Calibri" w:hAnsi="Calibri" w:cs="Calibri"/>
          <w:b/>
          <w:szCs w:val="24"/>
        </w:rPr>
      </w:pPr>
      <w:r w:rsidRPr="00467721">
        <w:rPr>
          <w:rFonts w:ascii="Calibri" w:hAnsi="Calibri" w:cs="Calibri"/>
          <w:b/>
          <w:szCs w:val="24"/>
        </w:rPr>
        <w:t xml:space="preserve">Begründung </w:t>
      </w:r>
    </w:p>
    <w:p w14:paraId="10B33EB4" w14:textId="614D5F5F" w:rsidR="00730015" w:rsidRDefault="00730015" w:rsidP="00730015">
      <w:pPr>
        <w:pStyle w:val="KeinLeerraum"/>
        <w:jc w:val="both"/>
        <w:rPr>
          <w:rFonts w:ascii="Calibri" w:hAnsi="Calibri" w:cs="Calibri"/>
          <w:szCs w:val="24"/>
        </w:rPr>
      </w:pPr>
      <w:r w:rsidRPr="00467721">
        <w:rPr>
          <w:rFonts w:ascii="Calibri" w:hAnsi="Calibri" w:cs="Calibri"/>
          <w:szCs w:val="24"/>
        </w:rPr>
        <w:t xml:space="preserve">Das BGG (Bundesgesetz zur Gleichstellung behinderter Menschen) und die </w:t>
      </w:r>
      <w:r w:rsidRPr="00467721">
        <w:rPr>
          <w:rFonts w:ascii="Calibri" w:eastAsia="Times New Roman" w:hAnsi="Calibri" w:cs="Calibri"/>
          <w:color w:val="000000"/>
          <w:szCs w:val="24"/>
          <w:lang w:val="x-none"/>
        </w:rPr>
        <w:t>EU-Richtlinie 2016/2102</w:t>
      </w:r>
      <w:r w:rsidRPr="00467721">
        <w:rPr>
          <w:rFonts w:ascii="Calibri" w:eastAsia="Times New Roman" w:hAnsi="Calibri" w:cs="Calibri"/>
          <w:color w:val="000000"/>
          <w:szCs w:val="24"/>
        </w:rPr>
        <w:t xml:space="preserve"> </w:t>
      </w:r>
      <w:r>
        <w:rPr>
          <w:rFonts w:ascii="Calibri" w:eastAsia="Times New Roman" w:hAnsi="Calibri" w:cs="Calibri"/>
          <w:color w:val="000000"/>
          <w:szCs w:val="24"/>
        </w:rPr>
        <w:t xml:space="preserve">(zum </w:t>
      </w:r>
      <w:r w:rsidRPr="00DA00E5">
        <w:rPr>
          <w:rFonts w:ascii="Calibri" w:eastAsia="Times New Roman" w:hAnsi="Calibri" w:cs="Calibri"/>
          <w:color w:val="000000"/>
          <w:szCs w:val="24"/>
        </w:rPr>
        <w:t>barrierefreien Zugang zu den mobilen Anwendungen öffentlicher Stellen</w:t>
      </w:r>
      <w:r>
        <w:rPr>
          <w:rFonts w:ascii="Calibri" w:eastAsia="Times New Roman" w:hAnsi="Calibri" w:cs="Calibri"/>
          <w:color w:val="000000"/>
          <w:szCs w:val="24"/>
        </w:rPr>
        <w:t xml:space="preserve">) verpflichtet kommunale Verwaltungen schon seit </w:t>
      </w:r>
      <w:r w:rsidR="006F6998">
        <w:rPr>
          <w:rFonts w:ascii="Calibri" w:eastAsia="Times New Roman" w:hAnsi="Calibri" w:cs="Calibri"/>
          <w:color w:val="000000"/>
          <w:szCs w:val="24"/>
        </w:rPr>
        <w:t>April 2002</w:t>
      </w:r>
      <w:r w:rsidR="006F26F3">
        <w:rPr>
          <w:rFonts w:ascii="Calibri" w:eastAsia="Times New Roman" w:hAnsi="Calibri" w:cs="Calibri"/>
          <w:color w:val="000000"/>
          <w:szCs w:val="24"/>
        </w:rPr>
        <w:t>,</w:t>
      </w:r>
      <w:r>
        <w:rPr>
          <w:rFonts w:ascii="Calibri" w:eastAsia="Times New Roman" w:hAnsi="Calibri" w:cs="Calibri"/>
          <w:color w:val="000000"/>
          <w:szCs w:val="24"/>
        </w:rPr>
        <w:t xml:space="preserve"> sich barrierefrei aufzustellen.  </w:t>
      </w:r>
      <w:r>
        <w:rPr>
          <w:rFonts w:ascii="Calibri" w:hAnsi="Calibri" w:cs="Calibri"/>
          <w:szCs w:val="24"/>
        </w:rPr>
        <w:t>Es wird Zeit</w:t>
      </w:r>
      <w:r w:rsidR="006F26F3">
        <w:rPr>
          <w:rFonts w:ascii="Calibri" w:hAnsi="Calibri" w:cs="Calibri"/>
          <w:szCs w:val="24"/>
        </w:rPr>
        <w:t>,</w:t>
      </w:r>
      <w:r>
        <w:rPr>
          <w:rFonts w:ascii="Calibri" w:hAnsi="Calibri" w:cs="Calibri"/>
          <w:szCs w:val="24"/>
        </w:rPr>
        <w:t xml:space="preserve"> Kompetenzen aufzubauen, Bewusstsein zu schaffen und einheitliche Standards zu setzen. Die direkte Beteiligung von Menschen mit Behinderungen sehen wir hier als zentral an. Bestehende inklusive Institutionen in der Kommune, Teilhabebeiräte oder -beauftragte und Menschen mit Behinderungen</w:t>
      </w:r>
      <w:r w:rsidR="006F26F3">
        <w:rPr>
          <w:rFonts w:ascii="Calibri" w:hAnsi="Calibri" w:cs="Calibri"/>
          <w:szCs w:val="24"/>
        </w:rPr>
        <w:t>,</w:t>
      </w:r>
      <w:r>
        <w:rPr>
          <w:rFonts w:ascii="Calibri" w:hAnsi="Calibri" w:cs="Calibri"/>
          <w:szCs w:val="24"/>
        </w:rPr>
        <w:t xml:space="preserve"> die in der Verwaltung arbeiten, sollen i</w:t>
      </w:r>
      <w:r w:rsidR="006F26F3">
        <w:rPr>
          <w:rFonts w:ascii="Calibri" w:hAnsi="Calibri" w:cs="Calibri"/>
          <w:szCs w:val="24"/>
        </w:rPr>
        <w:t>n den</w:t>
      </w:r>
      <w:r>
        <w:rPr>
          <w:rFonts w:ascii="Calibri" w:hAnsi="Calibri" w:cs="Calibri"/>
          <w:szCs w:val="24"/>
        </w:rPr>
        <w:t xml:space="preserve"> Prozess mit einbezogen werden. </w:t>
      </w:r>
    </w:p>
    <w:p w14:paraId="47793C75" w14:textId="77777777" w:rsidR="00730015" w:rsidRDefault="00730015" w:rsidP="00730015">
      <w:pPr>
        <w:pStyle w:val="KeinLeerraum"/>
        <w:jc w:val="both"/>
        <w:rPr>
          <w:rFonts w:ascii="Calibri" w:eastAsia="Times New Roman" w:hAnsi="Calibri" w:cs="Calibri"/>
          <w:color w:val="000000"/>
          <w:szCs w:val="24"/>
        </w:rPr>
      </w:pPr>
    </w:p>
    <w:p w14:paraId="11112FC5" w14:textId="47859D9F" w:rsidR="00730015" w:rsidRPr="00F83E4F" w:rsidRDefault="00730015" w:rsidP="00730015">
      <w:pPr>
        <w:pStyle w:val="KeinLeerraum"/>
        <w:jc w:val="both"/>
        <w:rPr>
          <w:rFonts w:ascii="Calibri" w:eastAsia="Times New Roman" w:hAnsi="Calibri" w:cs="Calibri"/>
          <w:color w:val="000000"/>
          <w:szCs w:val="24"/>
        </w:rPr>
      </w:pPr>
      <w:r>
        <w:rPr>
          <w:rFonts w:ascii="Calibri" w:hAnsi="Calibri" w:cs="Calibri"/>
        </w:rPr>
        <w:t xml:space="preserve">Eine </w:t>
      </w:r>
      <w:r w:rsidRPr="00F32166">
        <w:rPr>
          <w:rFonts w:ascii="Calibri" w:hAnsi="Calibri" w:cs="Calibri"/>
        </w:rPr>
        <w:t>inklusionsorientierte Verwaltung stellt einen Mehrwert für alle dar.</w:t>
      </w:r>
      <w:r>
        <w:rPr>
          <w:rFonts w:ascii="Calibri" w:hAnsi="Calibri" w:cs="Calibri"/>
        </w:rPr>
        <w:t xml:space="preserve"> Leichte Sprache, automatische Türöffner oder Vorleseoptionen erleichter</w:t>
      </w:r>
      <w:r w:rsidR="006F26F3">
        <w:rPr>
          <w:rFonts w:ascii="Calibri" w:hAnsi="Calibri" w:cs="Calibri"/>
        </w:rPr>
        <w:t>n</w:t>
      </w:r>
      <w:r>
        <w:rPr>
          <w:rFonts w:ascii="Calibri" w:hAnsi="Calibri" w:cs="Calibri"/>
        </w:rPr>
        <w:t xml:space="preserve"> vielen</w:t>
      </w:r>
      <w:r w:rsidR="006F6998">
        <w:rPr>
          <w:rFonts w:ascii="Calibri" w:hAnsi="Calibri" w:cs="Calibri"/>
        </w:rPr>
        <w:t xml:space="preserve"> </w:t>
      </w:r>
      <w:bookmarkStart w:id="0" w:name="_GoBack"/>
      <w:bookmarkEnd w:id="0"/>
      <w:r>
        <w:rPr>
          <w:rFonts w:ascii="Calibri" w:hAnsi="Calibri" w:cs="Calibri"/>
        </w:rPr>
        <w:t>Personengruppen den Behördengang</w:t>
      </w:r>
      <w:r w:rsidR="006F26F3">
        <w:rPr>
          <w:rFonts w:ascii="Calibri" w:hAnsi="Calibri" w:cs="Calibri"/>
        </w:rPr>
        <w:t xml:space="preserve"> – o</w:t>
      </w:r>
      <w:r>
        <w:rPr>
          <w:rFonts w:ascii="Calibri" w:hAnsi="Calibri" w:cs="Calibri"/>
        </w:rPr>
        <w:t>b es Menschen sind</w:t>
      </w:r>
      <w:r w:rsidR="006F26F3">
        <w:rPr>
          <w:rFonts w:ascii="Calibri" w:hAnsi="Calibri" w:cs="Calibri"/>
        </w:rPr>
        <w:t>,</w:t>
      </w:r>
      <w:r>
        <w:rPr>
          <w:rFonts w:ascii="Calibri" w:hAnsi="Calibri" w:cs="Calibri"/>
        </w:rPr>
        <w:t xml:space="preserve"> die gerne auf das Verwaltungsdeutsch verzichten, Menschen</w:t>
      </w:r>
      <w:r w:rsidR="006F26F3">
        <w:rPr>
          <w:rFonts w:ascii="Calibri" w:hAnsi="Calibri" w:cs="Calibri"/>
        </w:rPr>
        <w:t>,</w:t>
      </w:r>
      <w:r>
        <w:rPr>
          <w:rFonts w:ascii="Calibri" w:hAnsi="Calibri" w:cs="Calibri"/>
        </w:rPr>
        <w:t xml:space="preserve"> </w:t>
      </w:r>
      <w:r w:rsidRPr="006F6998">
        <w:rPr>
          <w:rFonts w:ascii="Calibri" w:hAnsi="Calibri" w:cs="Calibri"/>
        </w:rPr>
        <w:t xml:space="preserve">die </w:t>
      </w:r>
      <w:r w:rsidR="00E80EB6" w:rsidRPr="006F6998">
        <w:rPr>
          <w:rFonts w:ascii="Calibri" w:hAnsi="Calibri" w:cs="Calibri"/>
        </w:rPr>
        <w:t xml:space="preserve">kognitiv oder </w:t>
      </w:r>
      <w:r w:rsidRPr="006F6998">
        <w:rPr>
          <w:rFonts w:ascii="Calibri" w:hAnsi="Calibri" w:cs="Calibri"/>
        </w:rPr>
        <w:t xml:space="preserve">in ihrer </w:t>
      </w:r>
      <w:r>
        <w:rPr>
          <w:rFonts w:ascii="Calibri" w:hAnsi="Calibri" w:cs="Calibri"/>
        </w:rPr>
        <w:t>Mobilität eingeschränkt sind, Eltern mit Kinderwagen oder Menschen</w:t>
      </w:r>
      <w:r w:rsidR="006F26F3">
        <w:rPr>
          <w:rFonts w:ascii="Calibri" w:hAnsi="Calibri" w:cs="Calibri"/>
        </w:rPr>
        <w:t>,</w:t>
      </w:r>
      <w:r>
        <w:rPr>
          <w:rFonts w:ascii="Calibri" w:hAnsi="Calibri" w:cs="Calibri"/>
        </w:rPr>
        <w:t xml:space="preserve"> die altersbedingte Beeinträchtigungen mitbringen.</w:t>
      </w:r>
    </w:p>
    <w:p w14:paraId="5B62552F" w14:textId="77777777" w:rsidR="00730015" w:rsidRDefault="00730015" w:rsidP="00730015">
      <w:pPr>
        <w:pStyle w:val="KeinLeerraum"/>
        <w:jc w:val="both"/>
        <w:rPr>
          <w:rFonts w:ascii="Calibri" w:hAnsi="Calibri" w:cs="Calibri"/>
          <w:szCs w:val="24"/>
        </w:rPr>
      </w:pPr>
    </w:p>
    <w:p w14:paraId="666AC3E3" w14:textId="77777777" w:rsidR="00730015" w:rsidRDefault="00730015" w:rsidP="00730015">
      <w:pPr>
        <w:pStyle w:val="KeinLeerraum"/>
        <w:jc w:val="both"/>
        <w:rPr>
          <w:rFonts w:ascii="Calibri" w:hAnsi="Calibri" w:cs="Calibri"/>
          <w:szCs w:val="24"/>
        </w:rPr>
      </w:pPr>
    </w:p>
    <w:p w14:paraId="28E9D72C" w14:textId="77777777" w:rsidR="00730015" w:rsidRDefault="00730015" w:rsidP="00730015">
      <w:pPr>
        <w:pStyle w:val="KeinLeerraum"/>
        <w:jc w:val="both"/>
        <w:rPr>
          <w:rFonts w:ascii="Calibri" w:hAnsi="Calibri" w:cs="Calibri"/>
          <w:szCs w:val="24"/>
        </w:rPr>
      </w:pPr>
    </w:p>
    <w:p w14:paraId="2DF0888E" w14:textId="77777777" w:rsidR="00730015" w:rsidRDefault="00730015" w:rsidP="00730015">
      <w:pPr>
        <w:pStyle w:val="KeinLeerraum"/>
        <w:jc w:val="both"/>
        <w:rPr>
          <w:rFonts w:ascii="Calibri" w:hAnsi="Calibri" w:cs="Calibri"/>
          <w:szCs w:val="24"/>
        </w:rPr>
      </w:pPr>
      <w:r>
        <w:rPr>
          <w:rFonts w:ascii="Calibri" w:hAnsi="Calibri" w:cs="Calibri"/>
          <w:szCs w:val="24"/>
        </w:rPr>
        <w:t>Mit freundlichen Grüßen</w:t>
      </w:r>
    </w:p>
    <w:p w14:paraId="7FB373B1" w14:textId="77777777" w:rsidR="0064429D" w:rsidRDefault="0064429D" w:rsidP="001644EE">
      <w:pPr>
        <w:pStyle w:val="KeinLeerraum"/>
      </w:pPr>
    </w:p>
    <w:sectPr w:rsidR="006442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7503A"/>
    <w:multiLevelType w:val="hybridMultilevel"/>
    <w:tmpl w:val="F56CD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15"/>
    <w:rsid w:val="001644EE"/>
    <w:rsid w:val="001C7BA5"/>
    <w:rsid w:val="0064429D"/>
    <w:rsid w:val="006F26F3"/>
    <w:rsid w:val="006F6998"/>
    <w:rsid w:val="00730015"/>
    <w:rsid w:val="00B37573"/>
    <w:rsid w:val="00D376C2"/>
    <w:rsid w:val="00E61844"/>
    <w:rsid w:val="00E80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2A6"/>
  <w15:chartTrackingRefBased/>
  <w15:docId w15:val="{55B007F9-4C16-4CF8-9DD6-0380B77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44EE"/>
    <w:rPr>
      <w:sz w:val="24"/>
    </w:rPr>
  </w:style>
  <w:style w:type="paragraph" w:styleId="berschrift1">
    <w:name w:val="heading 1"/>
    <w:basedOn w:val="Standard"/>
    <w:next w:val="Standard"/>
    <w:link w:val="berschrift1Zchn"/>
    <w:uiPriority w:val="9"/>
    <w:qFormat/>
    <w:rsid w:val="00164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644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644EE"/>
    <w:pPr>
      <w:spacing w:after="0" w:line="240" w:lineRule="auto"/>
    </w:pPr>
    <w:rPr>
      <w:sz w:val="24"/>
    </w:rPr>
  </w:style>
  <w:style w:type="character" w:customStyle="1" w:styleId="berschrift1Zchn">
    <w:name w:val="Überschrift 1 Zchn"/>
    <w:basedOn w:val="Absatz-Standardschriftart"/>
    <w:link w:val="berschrift1"/>
    <w:uiPriority w:val="9"/>
    <w:rsid w:val="001644E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644EE"/>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E80EB6"/>
    <w:rPr>
      <w:sz w:val="16"/>
      <w:szCs w:val="16"/>
    </w:rPr>
  </w:style>
  <w:style w:type="paragraph" w:styleId="Kommentartext">
    <w:name w:val="annotation text"/>
    <w:basedOn w:val="Standard"/>
    <w:link w:val="KommentartextZchn"/>
    <w:uiPriority w:val="99"/>
    <w:semiHidden/>
    <w:unhideWhenUsed/>
    <w:rsid w:val="00E80E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EB6"/>
    <w:rPr>
      <w:sz w:val="20"/>
      <w:szCs w:val="20"/>
    </w:rPr>
  </w:style>
  <w:style w:type="paragraph" w:styleId="Kommentarthema">
    <w:name w:val="annotation subject"/>
    <w:basedOn w:val="Kommentartext"/>
    <w:next w:val="Kommentartext"/>
    <w:link w:val="KommentarthemaZchn"/>
    <w:uiPriority w:val="99"/>
    <w:semiHidden/>
    <w:unhideWhenUsed/>
    <w:rsid w:val="00E80EB6"/>
    <w:rPr>
      <w:b/>
      <w:bCs/>
    </w:rPr>
  </w:style>
  <w:style w:type="character" w:customStyle="1" w:styleId="KommentarthemaZchn">
    <w:name w:val="Kommentarthema Zchn"/>
    <w:basedOn w:val="KommentartextZchn"/>
    <w:link w:val="Kommentarthema"/>
    <w:uiPriority w:val="99"/>
    <w:semiHidden/>
    <w:rsid w:val="00E80EB6"/>
    <w:rPr>
      <w:b/>
      <w:bCs/>
      <w:sz w:val="20"/>
      <w:szCs w:val="20"/>
    </w:rPr>
  </w:style>
  <w:style w:type="paragraph" w:styleId="Sprechblasentext">
    <w:name w:val="Balloon Text"/>
    <w:basedOn w:val="Standard"/>
    <w:link w:val="SprechblasentextZchn"/>
    <w:uiPriority w:val="99"/>
    <w:semiHidden/>
    <w:unhideWhenUsed/>
    <w:rsid w:val="00E80E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0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Raack, Mareike (Gruene)</dc:creator>
  <cp:keywords/>
  <dc:description/>
  <cp:lastModifiedBy>Raack, Mareike (Gruene)</cp:lastModifiedBy>
  <cp:revision>2</cp:revision>
  <cp:lastPrinted>2015-06-08T08:44:00Z</cp:lastPrinted>
  <dcterms:created xsi:type="dcterms:W3CDTF">2023-04-12T12:16:00Z</dcterms:created>
  <dcterms:modified xsi:type="dcterms:W3CDTF">2023-04-12T12:16:00Z</dcterms:modified>
</cp:coreProperties>
</file>